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155" w:rsidRDefault="008C2CD9" w:rsidP="00F70E58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r w:rsidRPr="008C2CD9">
        <w:rPr>
          <w:rFonts w:ascii="Times New Roman" w:hAnsi="Times New Roman" w:cs="Times New Roman"/>
          <w:noProof/>
          <w:sz w:val="24"/>
          <w:szCs w:val="28"/>
          <w:lang w:eastAsia="zh-TW"/>
        </w:rPr>
        <w:drawing>
          <wp:inline distT="0" distB="0" distL="0" distR="0">
            <wp:extent cx="5940425" cy="3023246"/>
            <wp:effectExtent l="0" t="0" r="0" b="0"/>
            <wp:docPr id="2" name="Рисунок 2" descr="H:\Антикоррупция\Бельск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Бельска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2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2CD9" w:rsidRPr="00F70E58" w:rsidRDefault="008C2CD9" w:rsidP="00F70E58">
      <w:pPr>
        <w:spacing w:after="0" w:line="240" w:lineRule="auto"/>
        <w:rPr>
          <w:rFonts w:ascii="Calibri" w:eastAsia="Calibri" w:hAnsi="Calibri" w:cs="Times New Roman"/>
          <w:sz w:val="24"/>
          <w:szCs w:val="24"/>
          <w:lang w:eastAsia="en-US"/>
        </w:rPr>
      </w:pPr>
      <w:bookmarkStart w:id="0" w:name="_GoBack"/>
      <w:bookmarkEnd w:id="0"/>
    </w:p>
    <w:p w:rsidR="00F70E58" w:rsidRPr="00F70E58" w:rsidRDefault="00F70E58" w:rsidP="00F70E58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  <w:szCs w:val="32"/>
          <w:lang w:eastAsia="en-US"/>
        </w:rPr>
      </w:pPr>
      <w:r w:rsidRPr="00F70E58">
        <w:rPr>
          <w:rFonts w:ascii="Times New Roman" w:eastAsia="Calibri" w:hAnsi="Times New Roman" w:cs="Times New Roman"/>
          <w:sz w:val="32"/>
          <w:szCs w:val="32"/>
          <w:lang w:eastAsia="en-US"/>
        </w:rPr>
        <w:t>ДОПОЛНИТЕЛЬНАЯ ОБЩЕОБРАЗОВАТЕЛЬНАЯ ОБЩЕРАЗВИВАЮЩАЯ РАБОЧАЯ ПРОГРАММА</w:t>
      </w:r>
    </w:p>
    <w:p w:rsidR="00776207" w:rsidRPr="00F70E58" w:rsidRDefault="00F70E58" w:rsidP="00F70E58">
      <w:pPr>
        <w:spacing w:after="0" w:line="259" w:lineRule="auto"/>
        <w:jc w:val="center"/>
        <w:rPr>
          <w:rFonts w:ascii="Times New Roman" w:eastAsia="Times New Roman" w:hAnsi="Times New Roman" w:cs="Times New Roman"/>
          <w:b/>
          <w:sz w:val="32"/>
        </w:rPr>
      </w:pPr>
      <w:r w:rsidRPr="00F70E58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965195" w:rsidRPr="00F70E58">
        <w:rPr>
          <w:rFonts w:ascii="Times New Roman" w:eastAsia="Times New Roman" w:hAnsi="Times New Roman" w:cs="Times New Roman"/>
          <w:b/>
          <w:sz w:val="32"/>
        </w:rPr>
        <w:t>«Предмет по выбору</w:t>
      </w:r>
      <w:r w:rsidRPr="00F70E58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5B573B" w:rsidRPr="00F70E58">
        <w:rPr>
          <w:rFonts w:ascii="Times New Roman" w:eastAsia="Times New Roman" w:hAnsi="Times New Roman" w:cs="Times New Roman"/>
          <w:b/>
          <w:sz w:val="32"/>
        </w:rPr>
        <w:t>/</w:t>
      </w:r>
      <w:r w:rsidRPr="00F70E58">
        <w:rPr>
          <w:rFonts w:ascii="Times New Roman" w:eastAsia="Times New Roman" w:hAnsi="Times New Roman" w:cs="Times New Roman"/>
          <w:b/>
          <w:sz w:val="32"/>
        </w:rPr>
        <w:t xml:space="preserve"> </w:t>
      </w:r>
      <w:r w:rsidR="005B573B" w:rsidRPr="00F70E58">
        <w:rPr>
          <w:rFonts w:ascii="Times New Roman" w:eastAsia="Times New Roman" w:hAnsi="Times New Roman" w:cs="Times New Roman"/>
          <w:b/>
          <w:sz w:val="32"/>
        </w:rPr>
        <w:t>подготовка концертных номеров</w:t>
      </w:r>
      <w:r w:rsidR="00F57526" w:rsidRPr="00F70E58">
        <w:rPr>
          <w:rFonts w:ascii="Times New Roman" w:eastAsia="Times New Roman" w:hAnsi="Times New Roman" w:cs="Times New Roman"/>
          <w:b/>
          <w:sz w:val="32"/>
        </w:rPr>
        <w:t>»</w:t>
      </w:r>
    </w:p>
    <w:p w:rsidR="00776207" w:rsidRDefault="00776207">
      <w:pPr>
        <w:spacing w:after="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76207" w:rsidRDefault="00F57526">
      <w:pPr>
        <w:spacing w:after="0" w:line="259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Направленность:</w:t>
      </w:r>
      <w:r>
        <w:rPr>
          <w:rFonts w:ascii="Times New Roman" w:eastAsia="Times New Roman" w:hAnsi="Times New Roman" w:cs="Times New Roman"/>
          <w:sz w:val="24"/>
        </w:rPr>
        <w:t xml:space="preserve"> художественная</w:t>
      </w:r>
    </w:p>
    <w:p w:rsidR="00776207" w:rsidRDefault="00F57526">
      <w:pPr>
        <w:spacing w:after="0" w:line="259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Возраст учащихся:</w:t>
      </w:r>
      <w:r w:rsidR="00C90430">
        <w:rPr>
          <w:rFonts w:ascii="Times New Roman" w:eastAsia="Times New Roman" w:hAnsi="Times New Roman" w:cs="Times New Roman"/>
          <w:sz w:val="24"/>
        </w:rPr>
        <w:t xml:space="preserve"> </w:t>
      </w:r>
      <w:r w:rsidR="008A75CE">
        <w:rPr>
          <w:rFonts w:ascii="Times New Roman" w:eastAsia="Times New Roman" w:hAnsi="Times New Roman" w:cs="Times New Roman"/>
          <w:sz w:val="24"/>
        </w:rPr>
        <w:t>10</w:t>
      </w:r>
      <w:r w:rsidR="00C90430">
        <w:rPr>
          <w:rFonts w:ascii="Times New Roman" w:eastAsia="Times New Roman" w:hAnsi="Times New Roman" w:cs="Times New Roman"/>
          <w:sz w:val="24"/>
        </w:rPr>
        <w:t>-</w:t>
      </w:r>
      <w:r w:rsidR="008A75CE" w:rsidRPr="008A75CE">
        <w:rPr>
          <w:rFonts w:ascii="Times New Roman" w:eastAsia="Times New Roman" w:hAnsi="Times New Roman" w:cs="Times New Roman"/>
          <w:sz w:val="24"/>
        </w:rPr>
        <w:t>1</w:t>
      </w:r>
      <w:r w:rsidR="008A75CE">
        <w:rPr>
          <w:rFonts w:ascii="Times New Roman" w:eastAsia="Times New Roman" w:hAnsi="Times New Roman" w:cs="Times New Roman"/>
          <w:sz w:val="24"/>
        </w:rPr>
        <w:t xml:space="preserve">2 </w:t>
      </w:r>
      <w:r>
        <w:rPr>
          <w:rFonts w:ascii="Times New Roman" w:eastAsia="Times New Roman" w:hAnsi="Times New Roman" w:cs="Times New Roman"/>
          <w:sz w:val="24"/>
        </w:rPr>
        <w:t>лет</w:t>
      </w:r>
      <w:r w:rsidR="00031E26">
        <w:rPr>
          <w:rFonts w:ascii="Times New Roman" w:eastAsia="Times New Roman" w:hAnsi="Times New Roman" w:cs="Times New Roman"/>
          <w:sz w:val="24"/>
        </w:rPr>
        <w:t xml:space="preserve"> 3класс</w:t>
      </w:r>
    </w:p>
    <w:p w:rsidR="00776207" w:rsidRDefault="00F57526">
      <w:pPr>
        <w:spacing w:after="0" w:line="259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Срок реализации:</w:t>
      </w:r>
      <w:r w:rsidR="005B573B">
        <w:rPr>
          <w:rFonts w:ascii="Times New Roman" w:eastAsia="Times New Roman" w:hAnsi="Times New Roman" w:cs="Times New Roman"/>
          <w:sz w:val="24"/>
        </w:rPr>
        <w:t>1 год (35</w:t>
      </w:r>
      <w:r>
        <w:rPr>
          <w:rFonts w:ascii="Times New Roman" w:eastAsia="Times New Roman" w:hAnsi="Times New Roman" w:cs="Times New Roman"/>
          <w:sz w:val="24"/>
        </w:rPr>
        <w:t xml:space="preserve"> часов)</w:t>
      </w:r>
    </w:p>
    <w:p w:rsidR="00776207" w:rsidRDefault="00776207">
      <w:pPr>
        <w:spacing w:after="160" w:line="259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76207" w:rsidRPr="008C2CD9" w:rsidRDefault="00776207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F70E58" w:rsidRPr="008C2CD9" w:rsidRDefault="00F70E58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776207" w:rsidRDefault="00776207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776207" w:rsidRDefault="00776207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776207" w:rsidRDefault="00F57526">
      <w:pPr>
        <w:spacing w:after="160" w:line="259" w:lineRule="auto"/>
        <w:ind w:left="4536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i/>
          <w:sz w:val="24"/>
        </w:rPr>
        <w:t>Составитель:</w:t>
      </w:r>
      <w:r w:rsidR="00797155"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  <w:r>
        <w:rPr>
          <w:rFonts w:ascii="Times New Roman" w:eastAsia="Times New Roman" w:hAnsi="Times New Roman" w:cs="Times New Roman"/>
          <w:sz w:val="24"/>
        </w:rPr>
        <w:t>Силайкина Светлана Николаевна., преподаватель хореографического  искусства/ педагог дополнительного образования</w:t>
      </w:r>
    </w:p>
    <w:p w:rsidR="00776207" w:rsidRDefault="00776207">
      <w:pPr>
        <w:spacing w:after="160" w:line="259" w:lineRule="auto"/>
        <w:rPr>
          <w:rFonts w:ascii="Times New Roman" w:eastAsia="Times New Roman" w:hAnsi="Times New Roman" w:cs="Times New Roman"/>
          <w:sz w:val="24"/>
        </w:rPr>
      </w:pPr>
    </w:p>
    <w:p w:rsidR="00776207" w:rsidRDefault="00776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76207" w:rsidRPr="007B617F" w:rsidRDefault="00776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F70E58" w:rsidRPr="007B617F" w:rsidRDefault="00F70E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F70E58" w:rsidRPr="007B617F" w:rsidRDefault="00F70E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F70E58" w:rsidRPr="007B617F" w:rsidRDefault="00F70E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F70E58" w:rsidRPr="007B617F" w:rsidRDefault="00F70E5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76207" w:rsidRDefault="00776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76207" w:rsidRDefault="00776207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</w:p>
    <w:p w:rsidR="00776207" w:rsidRDefault="00F575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г. Нижнекамск</w:t>
      </w:r>
    </w:p>
    <w:p w:rsidR="00776207" w:rsidRDefault="00C9043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20</w:t>
      </w:r>
      <w:r w:rsidRPr="008A75CE">
        <w:rPr>
          <w:rFonts w:ascii="Times New Roman" w:eastAsia="Times New Roman" w:hAnsi="Times New Roman" w:cs="Times New Roman"/>
          <w:sz w:val="24"/>
        </w:rPr>
        <w:t xml:space="preserve">20 </w:t>
      </w:r>
      <w:r w:rsidR="00F57526">
        <w:rPr>
          <w:rFonts w:ascii="Times New Roman" w:eastAsia="Times New Roman" w:hAnsi="Times New Roman" w:cs="Times New Roman"/>
          <w:sz w:val="24"/>
        </w:rPr>
        <w:t xml:space="preserve">год </w:t>
      </w:r>
    </w:p>
    <w:p w:rsidR="00776207" w:rsidRDefault="007762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76207" w:rsidRPr="00F70E58" w:rsidRDefault="00F57526" w:rsidP="00F70E58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70E58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</w:rPr>
        <w:lastRenderedPageBreak/>
        <w:t xml:space="preserve">1. Планируемые результаты </w:t>
      </w:r>
    </w:p>
    <w:p w:rsidR="00776207" w:rsidRPr="00F70E58" w:rsidRDefault="00F57526" w:rsidP="00F70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0E58">
        <w:rPr>
          <w:rFonts w:ascii="Times New Roman" w:eastAsia="Times New Roman" w:hAnsi="Times New Roman" w:cs="Times New Roman"/>
          <w:b/>
          <w:sz w:val="24"/>
          <w:szCs w:val="24"/>
        </w:rPr>
        <w:t>1. Личностные результаты</w:t>
      </w:r>
    </w:p>
    <w:p w:rsidR="00776207" w:rsidRPr="00F70E58" w:rsidRDefault="00F57526" w:rsidP="00F70E58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0E58">
        <w:rPr>
          <w:rFonts w:ascii="Times New Roman" w:eastAsia="Times New Roman" w:hAnsi="Times New Roman" w:cs="Times New Roman"/>
          <w:sz w:val="24"/>
          <w:szCs w:val="24"/>
        </w:rPr>
        <w:t>Активное включение в общение и взаимодействие со сверстниками на принципах уважения и доброжелательности, взаимопомощи и сопереживания, проявление положительных качеств личности и управление своими эмоциями, проявление дисциплинированности, трудолюбия и упорства в достижении целей</w:t>
      </w:r>
    </w:p>
    <w:p w:rsidR="00776207" w:rsidRPr="00F70E58" w:rsidRDefault="00F57526" w:rsidP="00F70E58">
      <w:pPr>
        <w:numPr>
          <w:ilvl w:val="0"/>
          <w:numId w:val="1"/>
        </w:num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58">
        <w:rPr>
          <w:rFonts w:ascii="Times New Roman" w:eastAsia="Times New Roman" w:hAnsi="Times New Roman" w:cs="Times New Roman"/>
          <w:sz w:val="24"/>
          <w:szCs w:val="24"/>
        </w:rPr>
        <w:t>Освоение знаний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 Воспитание уважительного и доброжелательного отношения к культуре ,традициям, ценностям народов России и народов мира.</w:t>
      </w:r>
    </w:p>
    <w:p w:rsidR="00776207" w:rsidRPr="00F70E58" w:rsidRDefault="00F57526" w:rsidP="00F70E58">
      <w:pPr>
        <w:numPr>
          <w:ilvl w:val="0"/>
          <w:numId w:val="1"/>
        </w:num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58">
        <w:rPr>
          <w:rFonts w:ascii="Times New Roman" w:eastAsia="Times New Roman" w:hAnsi="Times New Roman" w:cs="Times New Roman"/>
          <w:sz w:val="24"/>
          <w:szCs w:val="24"/>
        </w:rPr>
        <w:t>Готовность и способность обучающихся к саморазвитию и самообразованию на основе мотивации к обучению и познанию; готовность и способность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учетом устойчивых познавательных интересов.</w:t>
      </w:r>
    </w:p>
    <w:p w:rsidR="00776207" w:rsidRPr="00F70E58" w:rsidRDefault="00F57526" w:rsidP="00F70E58">
      <w:pPr>
        <w:numPr>
          <w:ilvl w:val="0"/>
          <w:numId w:val="1"/>
        </w:num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58">
        <w:rPr>
          <w:rFonts w:ascii="Times New Roman" w:eastAsia="Times New Roman" w:hAnsi="Times New Roman" w:cs="Times New Roman"/>
          <w:sz w:val="24"/>
          <w:szCs w:val="24"/>
        </w:rPr>
        <w:t>Формирование ответственного отношения к учению; уважительного отношения к труду.</w:t>
      </w:r>
    </w:p>
    <w:p w:rsidR="00776207" w:rsidRPr="00F70E58" w:rsidRDefault="00F57526" w:rsidP="00F70E58">
      <w:pPr>
        <w:numPr>
          <w:ilvl w:val="0"/>
          <w:numId w:val="1"/>
        </w:num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58">
        <w:rPr>
          <w:rFonts w:ascii="Times New Roman" w:eastAsia="Times New Roman" w:hAnsi="Times New Roman" w:cs="Times New Roman"/>
          <w:sz w:val="24"/>
          <w:szCs w:val="24"/>
        </w:rPr>
        <w:t>Формирование целостного мировоззрения, соответствующего современному уровню развития науки и общественной практики, учитывающего культурное   ,духовное  многообразие современного мира.</w:t>
      </w:r>
    </w:p>
    <w:p w:rsidR="00776207" w:rsidRPr="00F70E58" w:rsidRDefault="00F57526" w:rsidP="00F70E58">
      <w:pPr>
        <w:numPr>
          <w:ilvl w:val="0"/>
          <w:numId w:val="1"/>
        </w:num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58">
        <w:rPr>
          <w:rFonts w:ascii="Times New Roman" w:eastAsia="Times New Roman" w:hAnsi="Times New Roman" w:cs="Times New Roman"/>
          <w:sz w:val="24"/>
          <w:szCs w:val="24"/>
        </w:rPr>
        <w:t>Осознанное, уважительное и доброжелательное отношение к другому человеку , его мнению, мировоззрению, культуре, языку, вере. Готовность и способность вести диалог с другими людьми и достигать в нем взаимопонимания.</w:t>
      </w:r>
    </w:p>
    <w:p w:rsidR="00776207" w:rsidRPr="00F70E58" w:rsidRDefault="00F57526" w:rsidP="00F70E58">
      <w:pPr>
        <w:numPr>
          <w:ilvl w:val="0"/>
          <w:numId w:val="1"/>
        </w:num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58">
        <w:rPr>
          <w:rFonts w:ascii="Times New Roman" w:eastAsia="Times New Roman" w:hAnsi="Times New Roman" w:cs="Times New Roman"/>
          <w:sz w:val="24"/>
          <w:szCs w:val="24"/>
        </w:rPr>
        <w:t>Развитость эстетического сознания через освоение художественного наследия народов России и мира, творческой деятельности эстетического характера (способность понимать художественные произведения, отражающие разные этнокультурные традиции; формирование основ художественной культуры обучающихся как части их общей духовной культуры, как особого способа познания жизни и средства организации общения; эстетическое, эмоционально-ценностное видение окружающего мира; способность к эмоционально-ценностному освоению мира, самовыражению и ориентации в художественном и нравственном пространстве культуры; уважение к истории культуры своего Отечества, выраженной в том числе в понимании красоты человека; потребность в общении с художественными произведениями, формирование активного отношения к традициям художественной культуры как смысловой, эстетической и личностно-значимой ценности).</w:t>
      </w:r>
    </w:p>
    <w:p w:rsidR="00776207" w:rsidRPr="00F70E58" w:rsidRDefault="00F57526" w:rsidP="00F70E5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5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Метапредметные результаты</w:t>
      </w:r>
      <w:r w:rsidRPr="00F70E58">
        <w:rPr>
          <w:rFonts w:ascii="Times New Roman" w:eastAsia="Times New Roman" w:hAnsi="Times New Roman" w:cs="Times New Roman"/>
          <w:sz w:val="24"/>
          <w:szCs w:val="24"/>
        </w:rPr>
        <w:t>– обнаружение ошибок при выполнении учебных заданий, отбор способов их исправления; анализ и объективная оценка результатов собственного труда, поиск возможностей и способов их улучшения; видение красоты движений, выделение и обоснование эстетических признаков в движениях и передвижениях человека; управление эмоциями; технически правильное выполнение двигательных действий.</w:t>
      </w:r>
    </w:p>
    <w:p w:rsidR="001A0833" w:rsidRPr="00F70E58" w:rsidRDefault="00F57526" w:rsidP="00F70E5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0E58">
        <w:rPr>
          <w:rFonts w:ascii="Times New Roman" w:eastAsia="Times New Roman" w:hAnsi="Times New Roman" w:cs="Times New Roman"/>
          <w:b/>
          <w:sz w:val="24"/>
          <w:szCs w:val="24"/>
        </w:rPr>
        <w:t>Предметные результаты</w:t>
      </w:r>
    </w:p>
    <w:p w:rsidR="00776207" w:rsidRPr="00F70E58" w:rsidRDefault="00F57526" w:rsidP="00F70E58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0E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65195" w:rsidRPr="00F70E58">
        <w:rPr>
          <w:rFonts w:ascii="Times New Roman" w:hAnsi="Times New Roman" w:cs="Times New Roman"/>
          <w:sz w:val="24"/>
          <w:szCs w:val="24"/>
        </w:rPr>
        <w:t xml:space="preserve">• развитие </w:t>
      </w:r>
      <w:r w:rsidR="001A0833" w:rsidRPr="00F70E58">
        <w:rPr>
          <w:rFonts w:ascii="Times New Roman" w:hAnsi="Times New Roman" w:cs="Times New Roman"/>
          <w:sz w:val="24"/>
          <w:szCs w:val="24"/>
        </w:rPr>
        <w:t>танцевальности, чувства позы, умение правильно распределять сценическую площадку; • развитие музыкальности, координации движений; • развитие чувства ансамбля (чувства партнерства), двигательно -танцевальных способностей, артистизма; • приобретение обучающимися опыта творческой деятельности и публичных выступлений; • стимулирование развития эмоциональности, памяти, мышления, воображения и творческой активности в ансамбле; • умение преодолевать технические трудности при исполнении сложных комбинаций; • формирование у одаренных детей комплекса знаний, умений и навыков, позволяющих в дальнейшем осваивать профессиональные образовательные программы в области хореографического искусства. • Воспитание у детей навыков, которые помогают создавать танцевальные образы. Изучение танцев и объяснение смысла изучаемых номеров. Знание и понимание образного содержания исполняемой композиции.</w:t>
      </w:r>
    </w:p>
    <w:p w:rsidR="00776207" w:rsidRPr="00F70E58" w:rsidRDefault="00F57526" w:rsidP="00F70E58">
      <w:pPr>
        <w:spacing w:after="16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0E58">
        <w:rPr>
          <w:rFonts w:ascii="Times New Roman" w:eastAsia="Times New Roman" w:hAnsi="Times New Roman" w:cs="Times New Roman"/>
          <w:b/>
          <w:sz w:val="24"/>
          <w:szCs w:val="24"/>
        </w:rPr>
        <w:t xml:space="preserve">2. Учебный (тематический) план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18"/>
        <w:gridCol w:w="1995"/>
        <w:gridCol w:w="1239"/>
        <w:gridCol w:w="1971"/>
        <w:gridCol w:w="2133"/>
        <w:gridCol w:w="1617"/>
      </w:tblGrid>
      <w:tr w:rsidR="00965195" w:rsidRPr="00F70E58" w:rsidTr="005B573B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5195" w:rsidRPr="00F70E58" w:rsidRDefault="00965195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70E58">
              <w:rPr>
                <w:rFonts w:ascii="Times New Roman" w:eastAsia="Segoe UI Symbol" w:hAnsi="Times New Roman" w:cs="Times New Roman"/>
                <w:b/>
                <w:szCs w:val="24"/>
              </w:rPr>
              <w:t>№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5195" w:rsidRPr="00F70E58" w:rsidRDefault="00965195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b/>
                <w:szCs w:val="24"/>
              </w:rPr>
              <w:t>Тема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65195" w:rsidRPr="00F70E58" w:rsidRDefault="00965195" w:rsidP="00F70E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b/>
                <w:szCs w:val="24"/>
              </w:rPr>
              <w:t>Кол-во часов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5195" w:rsidRPr="00F70E58" w:rsidRDefault="00965195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b/>
                <w:szCs w:val="24"/>
              </w:rPr>
              <w:t>Тип урока</w:t>
            </w:r>
          </w:p>
        </w:tc>
        <w:tc>
          <w:tcPr>
            <w:tcW w:w="2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5195" w:rsidRPr="00F70E58" w:rsidRDefault="00965195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70E58">
              <w:rPr>
                <w:rFonts w:ascii="Times New Roman" w:hAnsi="Times New Roman" w:cs="Times New Roman"/>
                <w:b/>
                <w:szCs w:val="24"/>
              </w:rPr>
              <w:t>Виды учебной деятельности</w:t>
            </w:r>
          </w:p>
        </w:tc>
        <w:tc>
          <w:tcPr>
            <w:tcW w:w="1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65195" w:rsidRPr="00F70E58" w:rsidRDefault="00965195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70E58">
              <w:rPr>
                <w:rFonts w:ascii="Times New Roman" w:hAnsi="Times New Roman" w:cs="Times New Roman"/>
                <w:b/>
                <w:szCs w:val="24"/>
              </w:rPr>
              <w:t>Виды контроля</w:t>
            </w:r>
          </w:p>
        </w:tc>
      </w:tr>
      <w:tr w:rsidR="005B573B" w:rsidRPr="00F70E58" w:rsidTr="005B573B">
        <w:trPr>
          <w:trHeight w:val="855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>Вводное занятие. Правила техники безопасности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73B" w:rsidRPr="00F70E58" w:rsidRDefault="005B573B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bCs/>
                <w:szCs w:val="24"/>
              </w:rPr>
              <w:t>Урок изучения и  первичного закрепления новых знаний</w:t>
            </w:r>
          </w:p>
        </w:tc>
        <w:tc>
          <w:tcPr>
            <w:tcW w:w="213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tabs>
                <w:tab w:val="left" w:pos="720"/>
              </w:tabs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 xml:space="preserve"> Урок-лекция, практическое занятие</w:t>
            </w:r>
          </w:p>
        </w:tc>
        <w:tc>
          <w:tcPr>
            <w:tcW w:w="16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  <w:p w:rsidR="005B573B" w:rsidRPr="00F70E58" w:rsidRDefault="005B573B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>(зачет)</w:t>
            </w:r>
          </w:p>
        </w:tc>
      </w:tr>
      <w:tr w:rsidR="005B573B" w:rsidRPr="00F70E58" w:rsidTr="005B573B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>Правила поведения на сцене и за кулисами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73B" w:rsidRPr="00F70E58" w:rsidRDefault="005B573B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4</w:t>
            </w:r>
          </w:p>
        </w:tc>
        <w:tc>
          <w:tcPr>
            <w:tcW w:w="1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573B" w:rsidRPr="00F70E58" w:rsidTr="005B573B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 xml:space="preserve">Сценическая площадка 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73B" w:rsidRPr="00F70E58" w:rsidRDefault="005B573B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>Изучение нового материала</w:t>
            </w: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573B" w:rsidRPr="00F70E58" w:rsidTr="005B573B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>Подготовка концертного номера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73B" w:rsidRPr="00F70E58" w:rsidRDefault="005B573B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21</w:t>
            </w:r>
          </w:p>
        </w:tc>
        <w:tc>
          <w:tcPr>
            <w:tcW w:w="19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>Изучение нового материала.</w:t>
            </w:r>
          </w:p>
          <w:p w:rsidR="005B573B" w:rsidRPr="00F70E58" w:rsidRDefault="005B573B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>Репетиция</w:t>
            </w: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573B" w:rsidRPr="00F70E58" w:rsidTr="00D214B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>5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 xml:space="preserve">Показ </w:t>
            </w:r>
            <w:r w:rsidRPr="00F70E58">
              <w:rPr>
                <w:rFonts w:ascii="Times New Roman" w:hAnsi="Times New Roman" w:cs="Times New Roman"/>
                <w:szCs w:val="24"/>
              </w:rPr>
              <w:lastRenderedPageBreak/>
              <w:t>концертного номера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lastRenderedPageBreak/>
              <w:t xml:space="preserve">         1</w:t>
            </w:r>
          </w:p>
        </w:tc>
        <w:tc>
          <w:tcPr>
            <w:tcW w:w="197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>Концерт</w:t>
            </w:r>
          </w:p>
        </w:tc>
        <w:tc>
          <w:tcPr>
            <w:tcW w:w="213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tabs>
                <w:tab w:val="left" w:pos="720"/>
              </w:tabs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5B573B" w:rsidRPr="00F70E58" w:rsidTr="00D214B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6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B573B" w:rsidRPr="00F70E58" w:rsidRDefault="005B573B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197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13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61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B573B" w:rsidRPr="00F70E58" w:rsidRDefault="005B573B" w:rsidP="00F70E58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70E58" w:rsidRPr="00F70E58" w:rsidTr="00D214BF">
        <w:trPr>
          <w:trHeight w:val="1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0E58" w:rsidRPr="00F70E58" w:rsidRDefault="00F70E58" w:rsidP="00F70E58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0E58" w:rsidRPr="00F70E58" w:rsidRDefault="00F70E58" w:rsidP="00F70E58">
            <w:pPr>
              <w:spacing w:after="0" w:line="360" w:lineRule="auto"/>
              <w:jc w:val="both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b/>
                <w:szCs w:val="24"/>
              </w:rPr>
              <w:t>Итого: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F70E58" w:rsidRPr="00F70E58" w:rsidRDefault="00F70E58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b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b/>
                <w:szCs w:val="24"/>
              </w:rPr>
              <w:t>35</w:t>
            </w:r>
          </w:p>
        </w:tc>
        <w:tc>
          <w:tcPr>
            <w:tcW w:w="19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0E58" w:rsidRPr="00F70E58" w:rsidRDefault="00F70E58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21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0E58" w:rsidRPr="00F70E58" w:rsidRDefault="00F70E58" w:rsidP="00F70E58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6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70E58" w:rsidRPr="00F70E58" w:rsidRDefault="00F70E58" w:rsidP="00F70E58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776207" w:rsidRPr="00F70E58" w:rsidRDefault="00F57526" w:rsidP="00F70E58">
      <w:pPr>
        <w:spacing w:line="36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0E5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776207" w:rsidRPr="00F70E58" w:rsidRDefault="00F57526" w:rsidP="00F70E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70E58">
        <w:rPr>
          <w:rFonts w:ascii="Times New Roman" w:eastAsia="Times New Roman" w:hAnsi="Times New Roman" w:cs="Times New Roman"/>
          <w:b/>
          <w:sz w:val="24"/>
          <w:szCs w:val="24"/>
        </w:rPr>
        <w:t xml:space="preserve">3. Календарный учебный график </w:t>
      </w:r>
    </w:p>
    <w:p w:rsidR="00776207" w:rsidRPr="00F70E58" w:rsidRDefault="00776207" w:rsidP="00F70E5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505" w:type="dxa"/>
        <w:tblInd w:w="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993"/>
        <w:gridCol w:w="709"/>
        <w:gridCol w:w="850"/>
        <w:gridCol w:w="851"/>
        <w:gridCol w:w="850"/>
        <w:gridCol w:w="2410"/>
        <w:gridCol w:w="1260"/>
        <w:gridCol w:w="1157"/>
      </w:tblGrid>
      <w:tr w:rsidR="001F0F16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6207" w:rsidRPr="00F70E58" w:rsidRDefault="00F57526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F70E58">
              <w:rPr>
                <w:rFonts w:ascii="Times New Roman" w:eastAsia="Segoe UI Symbol" w:hAnsi="Times New Roman" w:cs="Times New Roman"/>
                <w:b/>
                <w:szCs w:val="24"/>
              </w:rPr>
              <w:t>№</w:t>
            </w:r>
            <w:r w:rsidRPr="00F70E58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п/п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6207" w:rsidRPr="00F70E58" w:rsidRDefault="00F57526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Segoe UI Symbol" w:hAnsi="Times New Roman" w:cs="Times New Roman"/>
                <w:b/>
                <w:szCs w:val="24"/>
              </w:rPr>
            </w:pPr>
            <w:r w:rsidRPr="00F70E58">
              <w:rPr>
                <w:rFonts w:ascii="Times New Roman" w:eastAsia="Segoe UI Symbol" w:hAnsi="Times New Roman" w:cs="Times New Roman"/>
                <w:b/>
                <w:szCs w:val="24"/>
              </w:rPr>
              <w:t>Месяц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6207" w:rsidRPr="00F70E58" w:rsidRDefault="00F57526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Segoe UI Symbol" w:hAnsi="Times New Roman" w:cs="Times New Roman"/>
                <w:b/>
                <w:szCs w:val="24"/>
              </w:rPr>
            </w:pPr>
            <w:r w:rsidRPr="00F70E58">
              <w:rPr>
                <w:rFonts w:ascii="Times New Roman" w:eastAsia="Segoe UI Symbol" w:hAnsi="Times New Roman" w:cs="Times New Roman"/>
                <w:b/>
                <w:szCs w:val="24"/>
              </w:rPr>
              <w:t>Число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6207" w:rsidRPr="00F70E58" w:rsidRDefault="00F57526" w:rsidP="00F70E58">
            <w:pPr>
              <w:spacing w:after="0" w:line="360" w:lineRule="auto"/>
              <w:ind w:left="-142" w:right="-170"/>
              <w:jc w:val="center"/>
              <w:rPr>
                <w:rFonts w:ascii="Times New Roman" w:eastAsia="Segoe UI Symbol" w:hAnsi="Times New Roman" w:cs="Times New Roman"/>
                <w:b/>
                <w:szCs w:val="24"/>
              </w:rPr>
            </w:pPr>
            <w:r w:rsidRPr="00F70E58">
              <w:rPr>
                <w:rFonts w:ascii="Times New Roman" w:eastAsia="Segoe UI Symbol" w:hAnsi="Times New Roman" w:cs="Times New Roman"/>
                <w:b/>
                <w:szCs w:val="24"/>
              </w:rPr>
              <w:t>Время прове</w:t>
            </w:r>
            <w:r w:rsidR="00F70E58" w:rsidRPr="00F70E58">
              <w:rPr>
                <w:rFonts w:ascii="Times New Roman" w:eastAsia="Segoe UI Symbol" w:hAnsi="Times New Roman" w:cs="Times New Roman"/>
                <w:b/>
                <w:szCs w:val="24"/>
              </w:rPr>
              <w:t>-</w:t>
            </w:r>
            <w:r w:rsidRPr="00F70E58">
              <w:rPr>
                <w:rFonts w:ascii="Times New Roman" w:eastAsia="Segoe UI Symbol" w:hAnsi="Times New Roman" w:cs="Times New Roman"/>
                <w:b/>
                <w:szCs w:val="24"/>
              </w:rPr>
              <w:t>дения занятия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6207" w:rsidRPr="00F70E58" w:rsidRDefault="00F57526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Segoe UI Symbol" w:hAnsi="Times New Roman" w:cs="Times New Roman"/>
                <w:b/>
                <w:szCs w:val="24"/>
              </w:rPr>
            </w:pPr>
            <w:r w:rsidRPr="00F70E58">
              <w:rPr>
                <w:rFonts w:ascii="Times New Roman" w:eastAsia="Segoe UI Symbol" w:hAnsi="Times New Roman" w:cs="Times New Roman"/>
                <w:b/>
                <w:szCs w:val="24"/>
              </w:rPr>
              <w:t>Форма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6207" w:rsidRPr="00F70E58" w:rsidRDefault="00F57526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Segoe UI Symbol" w:hAnsi="Times New Roman" w:cs="Times New Roman"/>
                <w:b/>
                <w:szCs w:val="24"/>
              </w:rPr>
            </w:pPr>
            <w:r w:rsidRPr="00F70E58">
              <w:rPr>
                <w:rFonts w:ascii="Times New Roman" w:eastAsia="Segoe UI Symbol" w:hAnsi="Times New Roman" w:cs="Times New Roman"/>
                <w:b/>
                <w:szCs w:val="24"/>
              </w:rPr>
              <w:t>Коли</w:t>
            </w:r>
            <w:r w:rsidR="00F70E58" w:rsidRPr="00F70E58">
              <w:rPr>
                <w:rFonts w:ascii="Times New Roman" w:eastAsia="Segoe UI Symbol" w:hAnsi="Times New Roman" w:cs="Times New Roman"/>
                <w:b/>
                <w:szCs w:val="24"/>
                <w:lang w:val="en-US"/>
              </w:rPr>
              <w:t>-</w:t>
            </w:r>
            <w:r w:rsidRPr="00F70E58">
              <w:rPr>
                <w:rFonts w:ascii="Times New Roman" w:eastAsia="Segoe UI Symbol" w:hAnsi="Times New Roman" w:cs="Times New Roman"/>
                <w:b/>
                <w:szCs w:val="24"/>
              </w:rPr>
              <w:t>чество часов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6207" w:rsidRPr="00F70E58" w:rsidRDefault="00F57526" w:rsidP="00F70E58">
            <w:pPr>
              <w:spacing w:after="0" w:line="360" w:lineRule="auto"/>
              <w:ind w:left="-142"/>
              <w:jc w:val="center"/>
              <w:rPr>
                <w:rFonts w:ascii="Times New Roman" w:eastAsia="Segoe UI Symbol" w:hAnsi="Times New Roman" w:cs="Times New Roman"/>
                <w:b/>
                <w:szCs w:val="24"/>
              </w:rPr>
            </w:pPr>
            <w:r w:rsidRPr="00F70E58">
              <w:rPr>
                <w:rFonts w:ascii="Times New Roman" w:eastAsia="Segoe UI Symbol" w:hAnsi="Times New Roman" w:cs="Times New Roman"/>
                <w:b/>
                <w:szCs w:val="24"/>
              </w:rPr>
              <w:t>Тема занятий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6207" w:rsidRPr="00F70E58" w:rsidRDefault="00F57526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Segoe UI Symbol" w:hAnsi="Times New Roman" w:cs="Times New Roman"/>
                <w:b/>
                <w:szCs w:val="24"/>
              </w:rPr>
            </w:pPr>
            <w:r w:rsidRPr="00F70E58">
              <w:rPr>
                <w:rFonts w:ascii="Times New Roman" w:eastAsia="Segoe UI Symbol" w:hAnsi="Times New Roman" w:cs="Times New Roman"/>
                <w:b/>
                <w:szCs w:val="24"/>
              </w:rPr>
              <w:t>Место проведения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776207" w:rsidRPr="00F70E58" w:rsidRDefault="00F57526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Segoe UI Symbol" w:hAnsi="Times New Roman" w:cs="Times New Roman"/>
                <w:b/>
                <w:szCs w:val="24"/>
              </w:rPr>
            </w:pPr>
            <w:r w:rsidRPr="00F70E58">
              <w:rPr>
                <w:rFonts w:ascii="Times New Roman" w:eastAsia="Segoe UI Symbol" w:hAnsi="Times New Roman" w:cs="Times New Roman"/>
                <w:b/>
                <w:szCs w:val="24"/>
              </w:rPr>
              <w:t>Форма контроля</w:t>
            </w: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сентябрь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Просмотр постановки, разбор характера</w:t>
            </w:r>
          </w:p>
        </w:tc>
        <w:tc>
          <w:tcPr>
            <w:tcW w:w="12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 xml:space="preserve">МБУ ДО «ДШИ» на базе гимназии </w:t>
            </w:r>
            <w:r w:rsidRPr="00F70E58">
              <w:rPr>
                <w:rFonts w:ascii="Times New Roman" w:eastAsia="Segoe UI Symbol" w:hAnsi="Times New Roman" w:cs="Times New Roman"/>
                <w:szCs w:val="24"/>
              </w:rPr>
              <w:t>№</w:t>
            </w:r>
            <w:r w:rsidRPr="00F70E58">
              <w:rPr>
                <w:rFonts w:ascii="Times New Roman" w:eastAsia="Times New Roman" w:hAnsi="Times New Roman" w:cs="Times New Roman"/>
                <w:szCs w:val="24"/>
              </w:rPr>
              <w:t>25.</w:t>
            </w:r>
          </w:p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 xml:space="preserve">Зал хореографии </w:t>
            </w: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Зачёт</w:t>
            </w: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tabs>
                <w:tab w:val="left" w:pos="570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>История создания танца, разбор элементов</w:t>
            </w:r>
          </w:p>
        </w:tc>
        <w:tc>
          <w:tcPr>
            <w:tcW w:w="1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tabs>
                <w:tab w:val="left" w:pos="570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Беседа о характерах мужского и женского танца</w:t>
            </w:r>
          </w:p>
        </w:tc>
        <w:tc>
          <w:tcPr>
            <w:tcW w:w="126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 xml:space="preserve">Работа над техникой исполнения элементов комбинации </w:t>
            </w:r>
            <w:r w:rsidRPr="00F70E58">
              <w:rPr>
                <w:rFonts w:ascii="Times New Roman" w:eastAsia="Segoe UI Symbol" w:hAnsi="Times New Roman" w:cs="Times New Roman"/>
                <w:szCs w:val="24"/>
              </w:rPr>
              <w:t>№</w:t>
            </w:r>
            <w:r w:rsidRPr="00F70E58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tabs>
                <w:tab w:val="left" w:pos="570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 xml:space="preserve">Работа над техникой исполнения элементов комбинации </w:t>
            </w:r>
            <w:r w:rsidRPr="00F70E58">
              <w:rPr>
                <w:rFonts w:ascii="Times New Roman" w:eastAsia="Segoe UI Symbol" w:hAnsi="Times New Roman" w:cs="Times New Roman"/>
                <w:szCs w:val="24"/>
              </w:rPr>
              <w:t>№2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tabs>
                <w:tab w:val="left" w:pos="570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 xml:space="preserve"> Работа над техникой исполнения элементов комбинации </w:t>
            </w:r>
            <w:r w:rsidRPr="00F70E58">
              <w:rPr>
                <w:rFonts w:ascii="Times New Roman" w:eastAsia="Segoe UI Symbol" w:hAnsi="Times New Roman" w:cs="Times New Roman"/>
                <w:szCs w:val="24"/>
              </w:rPr>
              <w:t>№</w:t>
            </w:r>
            <w:r w:rsidRPr="00F70E58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tabs>
                <w:tab w:val="left" w:pos="570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в паре -синхронность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в паре -артистичность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tabs>
                <w:tab w:val="left" w:pos="570"/>
              </w:tabs>
              <w:suppressAutoHyphens/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 xml:space="preserve"> Работа в паре -выразительность исполнения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tabs>
                <w:tab w:val="left" w:pos="57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Разучивание элементов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lastRenderedPageBreak/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tabs>
                <w:tab w:val="left" w:pos="57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Разучивание элементов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12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tabs>
                <w:tab w:val="left" w:pos="57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Разучивание комбинаций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13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tabs>
                <w:tab w:val="left" w:pos="570"/>
              </w:tabs>
              <w:suppressAutoHyphens/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Разучивание комбинаций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14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октябрь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рисунком танца по комбинации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15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tabs>
                <w:tab w:val="left" w:pos="570"/>
              </w:tabs>
              <w:suppressAutoHyphens/>
              <w:spacing w:after="0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рисунком танца по комбинации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16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tabs>
                <w:tab w:val="left" w:pos="570"/>
              </w:tabs>
              <w:suppressAutoHyphens/>
              <w:spacing w:after="0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рисунком по комбинации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17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Работа над рисунком танца по парам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18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Работа над рисунком танца по парам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19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рисунком танца по парам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20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техникой исполнения одного отрывка в ансамбле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21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техникой исполнения другого отрывка в ансамбле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22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техникой исполнения следующего отрывка в ансамбле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23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15:50-17:30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техникой исполнения следующего отрывка в ансамбле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24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техникой исполнения следующего отрывка в ансамбле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ритмичностью ансамбля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lastRenderedPageBreak/>
              <w:t>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Соединение комбинаций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27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28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ноябрь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ритмичностью ансамбля.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29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ритмичностью ансамбля.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30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33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ритмичностью ансамбля.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31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33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общим характером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32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33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общим характером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33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33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Игра в паре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34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33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Обьединение постановки в одну историю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35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33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Формирования умения взаимодействия с друг другом в образе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36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Выроботка умения навыков "держать "постановку до конца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37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7B617F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передачей истории до зрителя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38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декабрь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Отработка всех составляющих постановки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39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  <w:lang w:val="en-US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Отработка всех составляющих постановки</w:t>
            </w:r>
          </w:p>
          <w:p w:rsidR="00F70E58" w:rsidRPr="00F70E58" w:rsidRDefault="00F70E58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lastRenderedPageBreak/>
              <w:t>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Отработка всех составляющих постановки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41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артистичностью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42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образом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43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Разучивание элементов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44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Разучивание элементов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45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техникой исполнения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46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техникой исполнения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47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ритмом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48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49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январь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рисунком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50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рисунком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51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рук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52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рук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53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рук в паре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54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рук в паре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55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Отработка верчений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56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 xml:space="preserve">Отработка верчений 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57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Отработка верчений в паре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lastRenderedPageBreak/>
              <w:t>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февраль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Отработка точности стоп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59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Отработка техники мелкой маторики стоп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60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Мелкая моторика стоп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61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Техника и выразительность стоп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62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со спиной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63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Выразительность осанки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64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Осанка и ракурс головы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65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 xml:space="preserve">Работа с корпусом 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66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с корпусом в паре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67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с  корпусом в паре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68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Ансамбль в рисунке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69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Круг,рисунок,динамика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март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Круг, музыкальность ,синхронность.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71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Шахматный порядок, ансамбль.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72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Ракурс головы в круге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73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Руки в круге.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74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в парах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75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Голова в паре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76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Руки в паре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lastRenderedPageBreak/>
              <w:t>77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Расстояние в паре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78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Контрольный урок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79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апрель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Образ в паре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80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История в паре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81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«Плетёнка»– работа над точностью стоп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82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«Плетёнка»-работа над точностью рук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83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«Плетёнка»-работа над точностью головы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84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«Звёздочка» руки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85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«Звёздочка»</w:t>
            </w:r>
            <w:r w:rsidR="00F70E58">
              <w:rPr>
                <w:rFonts w:ascii="Times New Roman" w:eastAsia="Times New Roman" w:hAnsi="Times New Roman" w:cs="Times New Roman"/>
                <w:szCs w:val="24"/>
                <w:lang w:val="en-US"/>
              </w:rPr>
              <w:t xml:space="preserve"> </w:t>
            </w:r>
            <w:r w:rsidRPr="00F70E58">
              <w:rPr>
                <w:rFonts w:ascii="Times New Roman" w:eastAsia="Times New Roman" w:hAnsi="Times New Roman" w:cs="Times New Roman"/>
                <w:szCs w:val="24"/>
              </w:rPr>
              <w:t>корпус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86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«Звёздочка» голова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87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ансамблем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88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ансамблем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89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над ансамблем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90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Освоение пространства сцены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91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30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Абстрактное видение сцены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93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май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3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Работа на зрителя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94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Диалог со зрителем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95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Вовлечение зрителя в свою историю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96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Репетиция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lastRenderedPageBreak/>
              <w:t>97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Репетиция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98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Репетиция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99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Репетиция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100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19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Репетиция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101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Репетиция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102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24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Репетиция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103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Репетиция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104</w:t>
            </w:r>
          </w:p>
        </w:tc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28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15:50-17:10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Репетиция</w:t>
            </w:r>
          </w:p>
        </w:tc>
        <w:tc>
          <w:tcPr>
            <w:tcW w:w="1260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  <w:tr w:rsidR="00FB74B0" w:rsidRPr="00F70E58" w:rsidTr="00F70E58">
        <w:trPr>
          <w:trHeight w:val="1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42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105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ind w:left="-108" w:right="-108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Calibri" w:hAnsi="Times New Roman" w:cs="Times New Roman"/>
                <w:szCs w:val="24"/>
              </w:rPr>
              <w:t>31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  <w:shd w:val="clear" w:color="auto" w:fill="FFFFFF"/>
              </w:rPr>
              <w:t>14:10-15:30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урок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  <w:shd w:val="clear" w:color="auto" w:fill="FFFFFF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rPr>
                <w:rFonts w:ascii="Times New Roman" w:eastAsia="Times New Roman" w:hAnsi="Times New Roman" w:cs="Times New Roman"/>
                <w:szCs w:val="24"/>
              </w:rPr>
            </w:pPr>
            <w:r w:rsidRPr="00F70E58">
              <w:rPr>
                <w:rFonts w:ascii="Times New Roman" w:eastAsia="Times New Roman" w:hAnsi="Times New Roman" w:cs="Times New Roman"/>
                <w:szCs w:val="24"/>
              </w:rPr>
              <w:t>Концерт</w:t>
            </w:r>
          </w:p>
        </w:tc>
        <w:tc>
          <w:tcPr>
            <w:tcW w:w="12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  <w:tc>
          <w:tcPr>
            <w:tcW w:w="115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B74B0" w:rsidRPr="00F70E58" w:rsidRDefault="00FB74B0" w:rsidP="00F70E58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Cs w:val="24"/>
              </w:rPr>
            </w:pPr>
          </w:p>
        </w:tc>
      </w:tr>
    </w:tbl>
    <w:p w:rsidR="00776207" w:rsidRPr="00F70E58" w:rsidRDefault="00776207" w:rsidP="00F70E58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776207" w:rsidRPr="00F70E58" w:rsidRDefault="00776207" w:rsidP="00F70E58">
      <w:pPr>
        <w:spacing w:after="16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sectPr w:rsidR="00776207" w:rsidRPr="00F70E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12300D"/>
    <w:multiLevelType w:val="multilevel"/>
    <w:tmpl w:val="557615D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68E43AF"/>
    <w:multiLevelType w:val="multilevel"/>
    <w:tmpl w:val="8D7C4C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E060B43"/>
    <w:multiLevelType w:val="multilevel"/>
    <w:tmpl w:val="53A07C8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9539B3"/>
    <w:multiLevelType w:val="multilevel"/>
    <w:tmpl w:val="A8FAFC0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963565C"/>
    <w:multiLevelType w:val="multilevel"/>
    <w:tmpl w:val="980C75C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1CB5383"/>
    <w:multiLevelType w:val="multilevel"/>
    <w:tmpl w:val="1CAA274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76207"/>
    <w:rsid w:val="00031E26"/>
    <w:rsid w:val="00035AC7"/>
    <w:rsid w:val="001A0833"/>
    <w:rsid w:val="001F0F16"/>
    <w:rsid w:val="004E5B27"/>
    <w:rsid w:val="005B573B"/>
    <w:rsid w:val="005F3D1B"/>
    <w:rsid w:val="00681BC6"/>
    <w:rsid w:val="00683CE7"/>
    <w:rsid w:val="00742808"/>
    <w:rsid w:val="00776207"/>
    <w:rsid w:val="00797155"/>
    <w:rsid w:val="007A4E94"/>
    <w:rsid w:val="007B045C"/>
    <w:rsid w:val="007B617F"/>
    <w:rsid w:val="008A75CE"/>
    <w:rsid w:val="008C2CD9"/>
    <w:rsid w:val="00965195"/>
    <w:rsid w:val="00987083"/>
    <w:rsid w:val="00AD0887"/>
    <w:rsid w:val="00B6353F"/>
    <w:rsid w:val="00B95D51"/>
    <w:rsid w:val="00C4028A"/>
    <w:rsid w:val="00C90430"/>
    <w:rsid w:val="00CA130E"/>
    <w:rsid w:val="00E168BA"/>
    <w:rsid w:val="00EC668A"/>
    <w:rsid w:val="00F329A6"/>
    <w:rsid w:val="00F57526"/>
    <w:rsid w:val="00F70E58"/>
    <w:rsid w:val="00FB7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728F60-C89B-4F9A-BB75-40814EAC2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430"/>
    <w:pPr>
      <w:spacing w:after="0" w:line="240" w:lineRule="auto"/>
    </w:pPr>
  </w:style>
  <w:style w:type="table" w:customStyle="1" w:styleId="1">
    <w:name w:val="Сетка таблицы1"/>
    <w:basedOn w:val="a1"/>
    <w:next w:val="a4"/>
    <w:uiPriority w:val="59"/>
    <w:rsid w:val="00F70E58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59"/>
    <w:rsid w:val="00F70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7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2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9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10</Pages>
  <Words>1592</Words>
  <Characters>9080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Виктор</cp:lastModifiedBy>
  <cp:revision>13</cp:revision>
  <dcterms:created xsi:type="dcterms:W3CDTF">2020-08-23T11:50:00Z</dcterms:created>
  <dcterms:modified xsi:type="dcterms:W3CDTF">2021-02-05T22:06:00Z</dcterms:modified>
</cp:coreProperties>
</file>